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ADDEFB" w14:textId="77777777" w:rsidR="00DB5EAA" w:rsidRDefault="00EE61B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EFOP-1.3.9-17-2017-00011</w:t>
      </w:r>
    </w:p>
    <w:p w14:paraId="715026E9" w14:textId="77777777" w:rsidR="00DB5EAA" w:rsidRPr="00A33F70" w:rsidRDefault="00EE61B9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A33F70">
        <w:rPr>
          <w:rFonts w:ascii="Times New Roman" w:eastAsia="Times New Roman" w:hAnsi="Times New Roman" w:cs="Times New Roman"/>
          <w:b/>
          <w:sz w:val="44"/>
          <w:szCs w:val="44"/>
        </w:rPr>
        <w:t>„Érezd jól magad a bőrödben!” – Változatos tevékenységformák a Jászai Mari Általános Iskolában”</w:t>
      </w:r>
    </w:p>
    <w:p w14:paraId="2AF1AFC8" w14:textId="77777777" w:rsidR="00DB5EAA" w:rsidRPr="00A33F70" w:rsidRDefault="00EE61B9">
      <w:pPr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A33F70">
        <w:rPr>
          <w:rFonts w:ascii="Times New Roman" w:eastAsia="Times New Roman" w:hAnsi="Times New Roman" w:cs="Times New Roman"/>
          <w:b/>
          <w:sz w:val="44"/>
          <w:szCs w:val="44"/>
        </w:rPr>
        <w:t>Dunakanyar</w:t>
      </w:r>
      <w:r w:rsidR="00B92061" w:rsidRPr="00A33F70">
        <w:rPr>
          <w:rFonts w:ascii="Times New Roman" w:eastAsia="Times New Roman" w:hAnsi="Times New Roman" w:cs="Times New Roman"/>
          <w:b/>
          <w:sz w:val="44"/>
          <w:szCs w:val="44"/>
        </w:rPr>
        <w:t xml:space="preserve"> természeti kincsei</w:t>
      </w:r>
    </w:p>
    <w:p w14:paraId="14F15E4E" w14:textId="77777777" w:rsidR="00DB5EAA" w:rsidRPr="00A33F70" w:rsidRDefault="00B920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A33F70">
        <w:rPr>
          <w:rFonts w:ascii="Times New Roman" w:eastAsia="Times New Roman" w:hAnsi="Times New Roman" w:cs="Times New Roman"/>
          <w:b/>
          <w:sz w:val="44"/>
          <w:szCs w:val="44"/>
        </w:rPr>
        <w:t>SZAKMAI BESZÁMOLÓ</w:t>
      </w:r>
    </w:p>
    <w:p w14:paraId="0ABB973A" w14:textId="77777777" w:rsidR="00DB5EAA" w:rsidRDefault="00DB5EA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A54B15" w14:textId="77777777" w:rsidR="00A33F70" w:rsidRDefault="00A33F7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Ászári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Jászai Mari Általános Iskola kirándulása</w:t>
      </w:r>
    </w:p>
    <w:p w14:paraId="353E5B9E" w14:textId="77777777" w:rsidR="00DB5EAA" w:rsidRDefault="00EE61B9" w:rsidP="00A33F70">
      <w:pPr>
        <w:tabs>
          <w:tab w:val="left" w:pos="311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 megvalósítás időszaka: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2019.</w:t>
      </w:r>
      <w:r w:rsidR="00A33F70">
        <w:rPr>
          <w:rFonts w:ascii="Times New Roman" w:eastAsia="Times New Roman" w:hAnsi="Times New Roman" w:cs="Times New Roman"/>
          <w:b/>
          <w:sz w:val="28"/>
          <w:szCs w:val="28"/>
        </w:rPr>
        <w:t>05.11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.-2019.05.28.</w:t>
      </w:r>
    </w:p>
    <w:p w14:paraId="344D80F5" w14:textId="77777777" w:rsidR="00DB5EAA" w:rsidRDefault="00EE61B9" w:rsidP="00A33F70">
      <w:pPr>
        <w:tabs>
          <w:tab w:val="left" w:pos="3119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A program időpontja: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2018. 05. 27.-28.</w:t>
      </w:r>
    </w:p>
    <w:p w14:paraId="1C591890" w14:textId="77777777" w:rsidR="00DB5EAA" w:rsidRDefault="00EE61B9" w:rsidP="00A33F70">
      <w:pPr>
        <w:tabs>
          <w:tab w:val="left" w:pos="3119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Helyszínek: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Esztergom, Visegrád</w:t>
      </w:r>
    </w:p>
    <w:p w14:paraId="211012D2" w14:textId="77777777" w:rsidR="00DB5EAA" w:rsidRDefault="00EE61B9" w:rsidP="00A33F70">
      <w:pPr>
        <w:tabs>
          <w:tab w:val="left" w:pos="3119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Résztvevők: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  <w:t>A</w:t>
      </w:r>
      <w:r w:rsidR="00131232">
        <w:rPr>
          <w:rFonts w:ascii="Times New Roman" w:eastAsia="Times New Roman" w:hAnsi="Times New Roman" w:cs="Times New Roman"/>
          <w:b/>
          <w:sz w:val="28"/>
          <w:szCs w:val="28"/>
        </w:rPr>
        <w:t xml:space="preserve"> jelenléti ív alapján 18 diák, 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felnőtt</w:t>
      </w:r>
    </w:p>
    <w:p w14:paraId="00AED936" w14:textId="77777777" w:rsidR="00DB5EAA" w:rsidRDefault="00EE61B9" w:rsidP="00A33F70">
      <w:pPr>
        <w:tabs>
          <w:tab w:val="left" w:pos="3119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Lebonyolító:</w:t>
      </w:r>
      <w:r w:rsidR="00A33F70">
        <w:rPr>
          <w:rFonts w:ascii="Times New Roman" w:eastAsia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Sollertia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Kft. (</w:t>
      </w:r>
      <w:hyperlink r:id="rId7">
        <w:r>
          <w:rPr>
            <w:rFonts w:ascii="Times New Roman" w:eastAsia="Times New Roman" w:hAnsi="Times New Roman" w:cs="Times New Roman"/>
            <w:b/>
            <w:color w:val="0000FF"/>
            <w:sz w:val="28"/>
            <w:szCs w:val="28"/>
            <w:u w:val="single"/>
          </w:rPr>
          <w:t>7761 Kozármisleny, Tompa Mihály utca 1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14:paraId="4ECF94B4" w14:textId="77777777" w:rsidR="00DB5EAA" w:rsidRDefault="00EE61B9" w:rsidP="00A33F70">
      <w:pPr>
        <w:tabs>
          <w:tab w:val="left" w:pos="311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Szervező pedagógus</w:t>
      </w:r>
      <w:r w:rsidRPr="005C458A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A33F7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5C458A">
        <w:rPr>
          <w:rFonts w:ascii="Times New Roman" w:eastAsia="Times New Roman" w:hAnsi="Times New Roman" w:cs="Times New Roman"/>
          <w:b/>
          <w:sz w:val="28"/>
          <w:szCs w:val="28"/>
        </w:rPr>
        <w:t>Baloghné Paréj Ildikó pedagógus</w:t>
      </w:r>
    </w:p>
    <w:p w14:paraId="0C889E0E" w14:textId="77777777" w:rsidR="00DB5EAA" w:rsidRDefault="00EE61B9" w:rsidP="00A33F70">
      <w:pPr>
        <w:tabs>
          <w:tab w:val="left" w:pos="3119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Kísérők:</w:t>
      </w:r>
      <w:r w:rsidR="00A33F7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</w:rPr>
        <w:t>Kovács Kinga</w:t>
      </w:r>
      <w:r w:rsidR="0026379B">
        <w:rPr>
          <w:rFonts w:ascii="Times New Roman" w:eastAsia="Times New Roman" w:hAnsi="Times New Roman" w:cs="Times New Roman"/>
          <w:b/>
          <w:sz w:val="28"/>
          <w:szCs w:val="28"/>
        </w:rPr>
        <w:t xml:space="preserve">, Nagyné </w:t>
      </w:r>
      <w:proofErr w:type="spellStart"/>
      <w:r w:rsidR="0026379B">
        <w:rPr>
          <w:rFonts w:ascii="Times New Roman" w:eastAsia="Times New Roman" w:hAnsi="Times New Roman" w:cs="Times New Roman"/>
          <w:b/>
          <w:sz w:val="28"/>
          <w:szCs w:val="28"/>
        </w:rPr>
        <w:t>Micskó</w:t>
      </w:r>
      <w:proofErr w:type="spellEnd"/>
      <w:r w:rsidR="0026379B">
        <w:rPr>
          <w:rFonts w:ascii="Times New Roman" w:eastAsia="Times New Roman" w:hAnsi="Times New Roman" w:cs="Times New Roman"/>
          <w:b/>
          <w:sz w:val="28"/>
          <w:szCs w:val="28"/>
        </w:rPr>
        <w:t xml:space="preserve"> Teréz</w:t>
      </w:r>
    </w:p>
    <w:p w14:paraId="702423CC" w14:textId="77777777" w:rsidR="00DB5EAA" w:rsidRDefault="00EE61B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Előzetes feladatok:</w:t>
      </w:r>
    </w:p>
    <w:p w14:paraId="357E4976" w14:textId="77777777" w:rsidR="00DB5EAA" w:rsidRDefault="00EE6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A szállás és étkezés lebonyolításának megszervezése </w:t>
      </w:r>
      <w:r w:rsidR="00A33F70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annus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Servus Utazási Irod</w:t>
      </w:r>
      <w:r w:rsidR="00A33F70">
        <w:rPr>
          <w:rFonts w:ascii="Times New Roman" w:eastAsia="Times New Roman" w:hAnsi="Times New Roman" w:cs="Times New Roman"/>
          <w:sz w:val="28"/>
          <w:szCs w:val="28"/>
        </w:rPr>
        <w:t xml:space="preserve">a és a </w:t>
      </w:r>
      <w:proofErr w:type="spellStart"/>
      <w:r w:rsidR="00A33F70">
        <w:rPr>
          <w:rFonts w:ascii="Times New Roman" w:eastAsia="Times New Roman" w:hAnsi="Times New Roman" w:cs="Times New Roman"/>
          <w:sz w:val="28"/>
          <w:szCs w:val="28"/>
        </w:rPr>
        <w:t>Sollertia</w:t>
      </w:r>
      <w:proofErr w:type="spellEnd"/>
      <w:r w:rsidR="00A33F70">
        <w:rPr>
          <w:rFonts w:ascii="Times New Roman" w:eastAsia="Times New Roman" w:hAnsi="Times New Roman" w:cs="Times New Roman"/>
          <w:sz w:val="28"/>
          <w:szCs w:val="28"/>
        </w:rPr>
        <w:t xml:space="preserve"> Kft között)</w:t>
      </w:r>
    </w:p>
    <w:p w14:paraId="48D5138D" w14:textId="77777777" w:rsidR="00DB5EAA" w:rsidRDefault="00EE6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Egyeztetés a megtervezett programokról, és annak költségeiről</w:t>
      </w:r>
      <w:r w:rsidR="00A33F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 w:rsidR="00A33F70">
        <w:rPr>
          <w:rFonts w:ascii="Times New Roman" w:eastAsia="Times New Roman" w:hAnsi="Times New Roman" w:cs="Times New Roman"/>
          <w:color w:val="000000"/>
          <w:sz w:val="28"/>
          <w:szCs w:val="28"/>
        </w:rPr>
        <w:t>Sollertia</w:t>
      </w:r>
      <w:proofErr w:type="spellEnd"/>
      <w:r w:rsidR="00A33F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Kft-vel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15BE057" w14:textId="77777777" w:rsidR="00DB5EAA" w:rsidRDefault="00EE6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Megbízás a buszt biztosító Wolf Kft.-vel</w:t>
      </w:r>
    </w:p>
    <w:p w14:paraId="2CBA3476" w14:textId="77777777" w:rsidR="00A33F70" w:rsidRDefault="00A33F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 szülők tájékoztatása a kirándulás elvárásairól</w:t>
      </w:r>
    </w:p>
    <w:p w14:paraId="7E7B57F3" w14:textId="77777777" w:rsidR="00A33F70" w:rsidRDefault="00A33F7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E9F13F" w14:textId="77777777" w:rsidR="00DB5EAA" w:rsidRDefault="00EE61B9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 program:</w:t>
      </w:r>
    </w:p>
    <w:p w14:paraId="15D8F45A" w14:textId="77777777" w:rsidR="00D578D5" w:rsidRPr="00A33F70" w:rsidRDefault="00131232" w:rsidP="00A33F70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F70">
        <w:rPr>
          <w:rFonts w:ascii="Times New Roman" w:eastAsia="Times New Roman" w:hAnsi="Times New Roman" w:cs="Times New Roman"/>
          <w:sz w:val="28"/>
          <w:szCs w:val="28"/>
        </w:rPr>
        <w:t xml:space="preserve">Az </w:t>
      </w:r>
      <w:proofErr w:type="spellStart"/>
      <w:r w:rsidRPr="00A33F70">
        <w:rPr>
          <w:rFonts w:ascii="Times New Roman" w:eastAsia="Times New Roman" w:hAnsi="Times New Roman" w:cs="Times New Roman"/>
          <w:sz w:val="28"/>
          <w:szCs w:val="28"/>
        </w:rPr>
        <w:t>Ászári</w:t>
      </w:r>
      <w:proofErr w:type="spellEnd"/>
      <w:r w:rsidRPr="00A33F70">
        <w:rPr>
          <w:rFonts w:ascii="Times New Roman" w:eastAsia="Times New Roman" w:hAnsi="Times New Roman" w:cs="Times New Roman"/>
          <w:sz w:val="28"/>
          <w:szCs w:val="28"/>
        </w:rPr>
        <w:t xml:space="preserve"> Jászai Mari Általános Iskola 3. osztálya, </w:t>
      </w:r>
      <w:r w:rsidR="00EE61B9" w:rsidRPr="00A33F70">
        <w:rPr>
          <w:rFonts w:ascii="Times New Roman" w:eastAsia="Times New Roman" w:hAnsi="Times New Roman" w:cs="Times New Roman"/>
          <w:sz w:val="28"/>
          <w:szCs w:val="28"/>
        </w:rPr>
        <w:t xml:space="preserve">2019. 05. 27- én </w:t>
      </w:r>
      <w:r w:rsidRPr="00A33F70">
        <w:rPr>
          <w:rFonts w:ascii="Times New Roman" w:eastAsia="Times New Roman" w:hAnsi="Times New Roman" w:cs="Times New Roman"/>
          <w:sz w:val="28"/>
          <w:szCs w:val="28"/>
        </w:rPr>
        <w:t xml:space="preserve">hétfőn reggel </w:t>
      </w:r>
      <w:r w:rsidR="00EE61B9" w:rsidRPr="00A33F70">
        <w:rPr>
          <w:rFonts w:ascii="Times New Roman" w:eastAsia="Times New Roman" w:hAnsi="Times New Roman" w:cs="Times New Roman"/>
          <w:sz w:val="28"/>
          <w:szCs w:val="28"/>
        </w:rPr>
        <w:t>indult el</w:t>
      </w:r>
      <w:r w:rsidR="00E6506A" w:rsidRPr="00A33F70">
        <w:rPr>
          <w:rFonts w:ascii="Times New Roman" w:eastAsia="Times New Roman" w:hAnsi="Times New Roman" w:cs="Times New Roman"/>
          <w:sz w:val="28"/>
          <w:szCs w:val="28"/>
        </w:rPr>
        <w:t>,</w:t>
      </w:r>
      <w:r w:rsidR="00EE61B9" w:rsidRPr="00A33F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34DA" w:rsidRPr="00A33F70">
        <w:rPr>
          <w:rFonts w:ascii="Times New Roman" w:eastAsia="Times New Roman" w:hAnsi="Times New Roman" w:cs="Times New Roman"/>
          <w:sz w:val="28"/>
          <w:szCs w:val="28"/>
        </w:rPr>
        <w:t>18 gyermekkel</w:t>
      </w:r>
      <w:r w:rsidR="0026379B" w:rsidRPr="00A33F70">
        <w:rPr>
          <w:rFonts w:ascii="Times New Roman" w:eastAsia="Times New Roman" w:hAnsi="Times New Roman" w:cs="Times New Roman"/>
          <w:sz w:val="28"/>
          <w:szCs w:val="28"/>
        </w:rPr>
        <w:t xml:space="preserve"> és 3</w:t>
      </w:r>
      <w:r w:rsidR="00EE61B9" w:rsidRPr="00A33F70">
        <w:rPr>
          <w:rFonts w:ascii="Times New Roman" w:eastAsia="Times New Roman" w:hAnsi="Times New Roman" w:cs="Times New Roman"/>
          <w:sz w:val="28"/>
          <w:szCs w:val="28"/>
        </w:rPr>
        <w:t xml:space="preserve"> kísé</w:t>
      </w:r>
      <w:r w:rsidR="002A34DA" w:rsidRPr="00A33F70">
        <w:rPr>
          <w:rFonts w:ascii="Times New Roman" w:eastAsia="Times New Roman" w:hAnsi="Times New Roman" w:cs="Times New Roman"/>
          <w:sz w:val="28"/>
          <w:szCs w:val="28"/>
        </w:rPr>
        <w:t>rő pedagógussal</w:t>
      </w:r>
      <w:r w:rsidRPr="00A33F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61B9" w:rsidRPr="00A33F70">
        <w:rPr>
          <w:rFonts w:ascii="Times New Roman" w:eastAsia="Times New Roman" w:hAnsi="Times New Roman" w:cs="Times New Roman"/>
          <w:sz w:val="28"/>
          <w:szCs w:val="28"/>
        </w:rPr>
        <w:t xml:space="preserve">a Dunakanyar </w:t>
      </w:r>
      <w:r w:rsidRPr="00A33F70">
        <w:rPr>
          <w:rFonts w:ascii="Times New Roman" w:eastAsia="Times New Roman" w:hAnsi="Times New Roman" w:cs="Times New Roman"/>
          <w:sz w:val="28"/>
          <w:szCs w:val="28"/>
        </w:rPr>
        <w:t xml:space="preserve">természeti kincseinek </w:t>
      </w:r>
      <w:r w:rsidR="00EE61B9" w:rsidRPr="00A33F70">
        <w:rPr>
          <w:rFonts w:ascii="Times New Roman" w:eastAsia="Times New Roman" w:hAnsi="Times New Roman" w:cs="Times New Roman"/>
          <w:sz w:val="28"/>
          <w:szCs w:val="28"/>
        </w:rPr>
        <w:t xml:space="preserve">felfedezésére, megismerésére. A </w:t>
      </w:r>
      <w:r w:rsidRPr="00A33F70">
        <w:rPr>
          <w:rFonts w:ascii="Times New Roman" w:eastAsia="Times New Roman" w:hAnsi="Times New Roman" w:cs="Times New Roman"/>
          <w:sz w:val="28"/>
          <w:szCs w:val="28"/>
        </w:rPr>
        <w:t>kirándulásra jelentkezett gyerekek</w:t>
      </w:r>
      <w:r w:rsidR="00EE61B9" w:rsidRPr="00A33F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61B9" w:rsidRPr="00A33F70">
        <w:rPr>
          <w:rFonts w:ascii="Times New Roman" w:eastAsia="Times New Roman" w:hAnsi="Times New Roman" w:cs="Times New Roman"/>
          <w:sz w:val="28"/>
          <w:szCs w:val="28"/>
        </w:rPr>
        <w:lastRenderedPageBreak/>
        <w:t>már</w:t>
      </w:r>
      <w:r w:rsidRPr="00A33F70">
        <w:rPr>
          <w:rFonts w:ascii="Times New Roman" w:eastAsia="Times New Roman" w:hAnsi="Times New Roman" w:cs="Times New Roman"/>
          <w:sz w:val="28"/>
          <w:szCs w:val="28"/>
        </w:rPr>
        <w:t xml:space="preserve"> hetek óta az indulás</w:t>
      </w:r>
      <w:r w:rsidR="004535C0" w:rsidRPr="00A33F70">
        <w:rPr>
          <w:rFonts w:ascii="Times New Roman" w:eastAsia="Times New Roman" w:hAnsi="Times New Roman" w:cs="Times New Roman"/>
          <w:sz w:val="28"/>
          <w:szCs w:val="28"/>
        </w:rPr>
        <w:t xml:space="preserve"> lázában élte</w:t>
      </w:r>
      <w:r w:rsidR="0026379B" w:rsidRPr="00A33F70">
        <w:rPr>
          <w:rFonts w:ascii="Times New Roman" w:eastAsia="Times New Roman" w:hAnsi="Times New Roman" w:cs="Times New Roman"/>
          <w:sz w:val="28"/>
          <w:szCs w:val="28"/>
        </w:rPr>
        <w:t>k és alig várták, hogy eljöjjön ez a nap és</w:t>
      </w:r>
      <w:r w:rsidR="00EE61B9" w:rsidRPr="00A33F70">
        <w:rPr>
          <w:rFonts w:ascii="Times New Roman" w:eastAsia="Times New Roman" w:hAnsi="Times New Roman" w:cs="Times New Roman"/>
          <w:sz w:val="28"/>
          <w:szCs w:val="28"/>
        </w:rPr>
        <w:t xml:space="preserve"> reggel 8 órakor</w:t>
      </w:r>
      <w:r w:rsidR="005F7143" w:rsidRPr="00A33F70">
        <w:rPr>
          <w:rFonts w:ascii="Times New Roman" w:eastAsia="Times New Roman" w:hAnsi="Times New Roman" w:cs="Times New Roman"/>
          <w:sz w:val="28"/>
          <w:szCs w:val="28"/>
        </w:rPr>
        <w:t>,</w:t>
      </w:r>
      <w:r w:rsidR="00EE61B9" w:rsidRPr="00A33F70">
        <w:rPr>
          <w:rFonts w:ascii="Times New Roman" w:eastAsia="Times New Roman" w:hAnsi="Times New Roman" w:cs="Times New Roman"/>
          <w:sz w:val="28"/>
          <w:szCs w:val="28"/>
        </w:rPr>
        <w:t xml:space="preserve"> végre elinduljon a busz </w:t>
      </w:r>
      <w:r w:rsidR="005F7143" w:rsidRPr="00A33F70">
        <w:rPr>
          <w:rFonts w:ascii="Times New Roman" w:eastAsia="Times New Roman" w:hAnsi="Times New Roman" w:cs="Times New Roman"/>
          <w:sz w:val="28"/>
          <w:szCs w:val="28"/>
        </w:rPr>
        <w:t xml:space="preserve">az első állomásra, Esztergomba. A </w:t>
      </w:r>
      <w:r w:rsidR="00961647" w:rsidRPr="00A33F70">
        <w:rPr>
          <w:rFonts w:ascii="Times New Roman" w:eastAsia="Times New Roman" w:hAnsi="Times New Roman" w:cs="Times New Roman"/>
          <w:sz w:val="28"/>
          <w:szCs w:val="28"/>
        </w:rPr>
        <w:t>város</w:t>
      </w:r>
      <w:r w:rsidR="00E6506A" w:rsidRPr="00A33F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7143" w:rsidRPr="00A33F70">
        <w:rPr>
          <w:rFonts w:ascii="Times New Roman" w:eastAsia="Times New Roman" w:hAnsi="Times New Roman" w:cs="Times New Roman"/>
          <w:sz w:val="28"/>
          <w:szCs w:val="28"/>
        </w:rPr>
        <w:t xml:space="preserve">és környéke </w:t>
      </w:r>
      <w:r w:rsidR="00E6506A" w:rsidRPr="00A33F70">
        <w:rPr>
          <w:rFonts w:ascii="Times New Roman" w:eastAsia="Times New Roman" w:hAnsi="Times New Roman" w:cs="Times New Roman"/>
          <w:sz w:val="28"/>
          <w:szCs w:val="28"/>
        </w:rPr>
        <w:t>gazdag történelmi múlttal rendelkező, igazán változatos</w:t>
      </w:r>
      <w:r w:rsidR="00961647" w:rsidRPr="00A33F70">
        <w:rPr>
          <w:rFonts w:ascii="Times New Roman" w:eastAsia="Times New Roman" w:hAnsi="Times New Roman" w:cs="Times New Roman"/>
          <w:sz w:val="28"/>
          <w:szCs w:val="28"/>
        </w:rPr>
        <w:t xml:space="preserve"> vidék, ahol a Duna az egyes térségeket összekapcsolja, felejthetetlen élményt nyújtva az odalátogatónak.</w:t>
      </w:r>
    </w:p>
    <w:p w14:paraId="3F22DAD7" w14:textId="4AF85EEC" w:rsidR="00DB5EAA" w:rsidRPr="00A33F70" w:rsidRDefault="005E747E" w:rsidP="00A33F70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55E545C" wp14:editId="089E5EAF">
            <wp:extent cx="5760720" cy="5914390"/>
            <wp:effectExtent l="0" t="0" r="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24226" w14:textId="77777777" w:rsidR="00AA502C" w:rsidRPr="00A33F70" w:rsidRDefault="00EE61B9" w:rsidP="00A33F70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F70">
        <w:rPr>
          <w:rFonts w:ascii="Times New Roman" w:eastAsia="Times New Roman" w:hAnsi="Times New Roman" w:cs="Times New Roman"/>
          <w:sz w:val="28"/>
          <w:szCs w:val="28"/>
        </w:rPr>
        <w:t>A programs</w:t>
      </w:r>
      <w:r w:rsidR="0026379B" w:rsidRPr="00A33F70">
        <w:rPr>
          <w:rFonts w:ascii="Times New Roman" w:eastAsia="Times New Roman" w:hAnsi="Times New Roman" w:cs="Times New Roman"/>
          <w:sz w:val="28"/>
          <w:szCs w:val="28"/>
        </w:rPr>
        <w:t>orozat a M</w:t>
      </w:r>
      <w:r w:rsidR="0015094D" w:rsidRPr="00A33F70">
        <w:rPr>
          <w:rFonts w:ascii="Times New Roman" w:eastAsia="Times New Roman" w:hAnsi="Times New Roman" w:cs="Times New Roman"/>
          <w:sz w:val="28"/>
          <w:szCs w:val="28"/>
        </w:rPr>
        <w:t>agyar</w:t>
      </w:r>
      <w:r w:rsidR="0026379B" w:rsidRPr="00A33F70">
        <w:rPr>
          <w:rFonts w:ascii="Times New Roman" w:eastAsia="Times New Roman" w:hAnsi="Times New Roman" w:cs="Times New Roman"/>
          <w:sz w:val="28"/>
          <w:szCs w:val="28"/>
        </w:rPr>
        <w:t xml:space="preserve"> Környezetvédelmi és Vízügyi Múzeumban</w:t>
      </w:r>
      <w:r w:rsidR="0015094D" w:rsidRPr="00A33F70">
        <w:rPr>
          <w:rFonts w:ascii="Times New Roman" w:eastAsia="Times New Roman" w:hAnsi="Times New Roman" w:cs="Times New Roman"/>
          <w:sz w:val="28"/>
          <w:szCs w:val="28"/>
        </w:rPr>
        <w:t xml:space="preserve"> kezdődött, ahol a gyerekek egy interaktív órán vehettek részt, </w:t>
      </w:r>
      <w:r w:rsidR="004535C0" w:rsidRPr="00A33F70">
        <w:rPr>
          <w:rFonts w:ascii="Times New Roman" w:eastAsia="Times New Roman" w:hAnsi="Times New Roman" w:cs="Times New Roman"/>
          <w:sz w:val="28"/>
          <w:szCs w:val="28"/>
        </w:rPr>
        <w:t xml:space="preserve">és </w:t>
      </w:r>
      <w:r w:rsidR="0015094D" w:rsidRPr="00A33F70">
        <w:rPr>
          <w:rFonts w:ascii="Times New Roman" w:eastAsia="Times New Roman" w:hAnsi="Times New Roman" w:cs="Times New Roman"/>
          <w:sz w:val="28"/>
          <w:szCs w:val="28"/>
        </w:rPr>
        <w:t xml:space="preserve">a vízről tudhattak </w:t>
      </w:r>
      <w:r w:rsidR="0015094D" w:rsidRPr="00A33F7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meg érdekes ismereteket, illetve ők maguk végezhették el a </w:t>
      </w:r>
      <w:proofErr w:type="gramStart"/>
      <w:r w:rsidR="0015094D" w:rsidRPr="00A33F70">
        <w:rPr>
          <w:rFonts w:ascii="Times New Roman" w:eastAsia="Times New Roman" w:hAnsi="Times New Roman" w:cs="Times New Roman"/>
          <w:sz w:val="28"/>
          <w:szCs w:val="28"/>
        </w:rPr>
        <w:t>kísérleteket</w:t>
      </w:r>
      <w:r w:rsidR="00007DDE" w:rsidRPr="00A33F70">
        <w:rPr>
          <w:rFonts w:ascii="Times New Roman" w:eastAsia="Times New Roman" w:hAnsi="Times New Roman" w:cs="Times New Roman"/>
          <w:sz w:val="28"/>
          <w:szCs w:val="28"/>
        </w:rPr>
        <w:t>,</w:t>
      </w:r>
      <w:r w:rsidR="0015094D" w:rsidRPr="00A33F70">
        <w:rPr>
          <w:rFonts w:ascii="Times New Roman" w:eastAsia="Times New Roman" w:hAnsi="Times New Roman" w:cs="Times New Roman"/>
          <w:sz w:val="28"/>
          <w:szCs w:val="28"/>
        </w:rPr>
        <w:t xml:space="preserve">  négy</w:t>
      </w:r>
      <w:proofErr w:type="gramEnd"/>
      <w:r w:rsidR="0015094D" w:rsidRPr="00A33F70">
        <w:rPr>
          <w:rFonts w:ascii="Times New Roman" w:eastAsia="Times New Roman" w:hAnsi="Times New Roman" w:cs="Times New Roman"/>
          <w:sz w:val="28"/>
          <w:szCs w:val="28"/>
        </w:rPr>
        <w:t xml:space="preserve"> fős</w:t>
      </w:r>
      <w:r w:rsidR="00AA502C" w:rsidRPr="00A33F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5094D" w:rsidRPr="00A33F70">
        <w:rPr>
          <w:rFonts w:ascii="Times New Roman" w:eastAsia="Times New Roman" w:hAnsi="Times New Roman" w:cs="Times New Roman"/>
          <w:sz w:val="28"/>
          <w:szCs w:val="28"/>
        </w:rPr>
        <w:t>csoportokban.</w:t>
      </w:r>
    </w:p>
    <w:p w14:paraId="1E206FB1" w14:textId="368A2CDE" w:rsidR="000422BF" w:rsidRPr="00A33F70" w:rsidRDefault="005E747E" w:rsidP="005E747E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EE08F49" wp14:editId="5B674587">
            <wp:extent cx="2819400" cy="3755455"/>
            <wp:effectExtent l="0" t="0" r="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055" cy="376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DE822E0" wp14:editId="1043F4A3">
            <wp:extent cx="2771775" cy="3694429"/>
            <wp:effectExtent l="0" t="0" r="0" b="1905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749" cy="3702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9A281" w14:textId="78AB9768" w:rsidR="000422BF" w:rsidRPr="00A33F70" w:rsidRDefault="005E747E" w:rsidP="005E747E">
      <w:pPr>
        <w:tabs>
          <w:tab w:val="left" w:pos="5260"/>
        </w:tabs>
        <w:spacing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9DC6D76" wp14:editId="747196FD">
            <wp:extent cx="2269375" cy="3021676"/>
            <wp:effectExtent l="0" t="0" r="0" b="762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375" cy="302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EB5AF" w14:textId="77777777" w:rsidR="00793454" w:rsidRDefault="00007DDE" w:rsidP="00793454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F70">
        <w:rPr>
          <w:rFonts w:ascii="Times New Roman" w:eastAsia="Times New Roman" w:hAnsi="Times New Roman" w:cs="Times New Roman"/>
          <w:sz w:val="28"/>
          <w:szCs w:val="28"/>
        </w:rPr>
        <w:t>Innen</w:t>
      </w:r>
      <w:r w:rsidR="0015094D" w:rsidRPr="00A33F70">
        <w:rPr>
          <w:rFonts w:ascii="Times New Roman" w:eastAsia="Times New Roman" w:hAnsi="Times New Roman" w:cs="Times New Roman"/>
          <w:sz w:val="28"/>
          <w:szCs w:val="28"/>
        </w:rPr>
        <w:t xml:space="preserve"> városnéző kisvonattal indultak egy kis </w:t>
      </w:r>
      <w:proofErr w:type="gramStart"/>
      <w:r w:rsidR="0015094D" w:rsidRPr="00A33F70">
        <w:rPr>
          <w:rFonts w:ascii="Times New Roman" w:eastAsia="Times New Roman" w:hAnsi="Times New Roman" w:cs="Times New Roman"/>
          <w:sz w:val="28"/>
          <w:szCs w:val="28"/>
        </w:rPr>
        <w:t>felfedező útra</w:t>
      </w:r>
      <w:proofErr w:type="gramEnd"/>
      <w:r w:rsidR="004535C0" w:rsidRPr="00A33F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1232" w:rsidRPr="00A33F70">
        <w:rPr>
          <w:rFonts w:ascii="Times New Roman" w:eastAsia="Times New Roman" w:hAnsi="Times New Roman" w:cs="Times New Roman"/>
          <w:sz w:val="28"/>
          <w:szCs w:val="28"/>
        </w:rPr>
        <w:t xml:space="preserve">Esztergomba, </w:t>
      </w:r>
      <w:r w:rsidR="0015094D" w:rsidRPr="00A33F70">
        <w:rPr>
          <w:rFonts w:ascii="Times New Roman" w:eastAsia="Times New Roman" w:hAnsi="Times New Roman" w:cs="Times New Roman"/>
          <w:sz w:val="28"/>
          <w:szCs w:val="28"/>
        </w:rPr>
        <w:t>illetve a Mária</w:t>
      </w:r>
      <w:r w:rsidRPr="00A33F70">
        <w:rPr>
          <w:rFonts w:ascii="Times New Roman" w:eastAsia="Times New Roman" w:hAnsi="Times New Roman" w:cs="Times New Roman"/>
          <w:sz w:val="28"/>
          <w:szCs w:val="28"/>
        </w:rPr>
        <w:t>-Valéria hídon keresztül átmentek a szomszédos Párkányba, Szlovákiába, ahonnan csodálatos látvány tárult ismét az Esztergomi Baz</w:t>
      </w:r>
      <w:r w:rsidR="00131232" w:rsidRPr="00A33F70">
        <w:rPr>
          <w:rFonts w:ascii="Times New Roman" w:eastAsia="Times New Roman" w:hAnsi="Times New Roman" w:cs="Times New Roman"/>
          <w:sz w:val="28"/>
          <w:szCs w:val="28"/>
        </w:rPr>
        <w:t xml:space="preserve">ilikára. </w:t>
      </w:r>
      <w:r w:rsidR="00961647" w:rsidRPr="00A33F70">
        <w:rPr>
          <w:rFonts w:ascii="Times New Roman" w:eastAsia="Times New Roman" w:hAnsi="Times New Roman" w:cs="Times New Roman"/>
          <w:sz w:val="28"/>
          <w:szCs w:val="28"/>
        </w:rPr>
        <w:t xml:space="preserve">A híd, amely </w:t>
      </w:r>
      <w:r w:rsidR="00961647" w:rsidRPr="00A33F7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összeköti a Duna két partját, a két várost, Esztergomot és Párkányt, a két országot, hazánkat és Szlovákiát. </w:t>
      </w:r>
    </w:p>
    <w:p w14:paraId="009CD6AA" w14:textId="08438999" w:rsidR="00A33F70" w:rsidRDefault="005E747E" w:rsidP="00793454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20276B2" wp14:editId="3D021087">
            <wp:extent cx="6634825" cy="3733336"/>
            <wp:effectExtent l="2857" t="0" r="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41262" cy="373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3F44D" w14:textId="77777777" w:rsidR="00D57B57" w:rsidRPr="00A33F70" w:rsidRDefault="00131232" w:rsidP="00A33F70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F70">
        <w:rPr>
          <w:rFonts w:ascii="Times New Roman" w:eastAsia="Times New Roman" w:hAnsi="Times New Roman" w:cs="Times New Roman"/>
          <w:sz w:val="28"/>
          <w:szCs w:val="28"/>
        </w:rPr>
        <w:t>Az utazás a Várhegyen, a Bazilika előtt</w:t>
      </w:r>
      <w:r w:rsidR="00007DDE" w:rsidRPr="00A33F70">
        <w:rPr>
          <w:rFonts w:ascii="Times New Roman" w:eastAsia="Times New Roman" w:hAnsi="Times New Roman" w:cs="Times New Roman"/>
          <w:sz w:val="28"/>
          <w:szCs w:val="28"/>
        </w:rPr>
        <w:t xml:space="preserve"> ért véget, itt </w:t>
      </w:r>
      <w:r w:rsidR="004535C0" w:rsidRPr="00A33F70">
        <w:rPr>
          <w:rFonts w:ascii="Times New Roman" w:eastAsia="Times New Roman" w:hAnsi="Times New Roman" w:cs="Times New Roman"/>
          <w:sz w:val="28"/>
          <w:szCs w:val="28"/>
        </w:rPr>
        <w:t>szállhattak ki a gyerekek a kis</w:t>
      </w:r>
      <w:r w:rsidR="00007DDE" w:rsidRPr="00A33F70">
        <w:rPr>
          <w:rFonts w:ascii="Times New Roman" w:eastAsia="Times New Roman" w:hAnsi="Times New Roman" w:cs="Times New Roman"/>
          <w:sz w:val="28"/>
          <w:szCs w:val="28"/>
        </w:rPr>
        <w:t>vonatból, és kezdődhetett ennek a monumentális</w:t>
      </w:r>
      <w:r w:rsidR="00E6506A" w:rsidRPr="00A33F70">
        <w:rPr>
          <w:rFonts w:ascii="Times New Roman" w:eastAsia="Times New Roman" w:hAnsi="Times New Roman" w:cs="Times New Roman"/>
          <w:sz w:val="28"/>
          <w:szCs w:val="28"/>
        </w:rPr>
        <w:t>,</w:t>
      </w:r>
      <w:r w:rsidR="00007DDE" w:rsidRPr="00A33F70">
        <w:rPr>
          <w:rFonts w:ascii="Times New Roman" w:eastAsia="Times New Roman" w:hAnsi="Times New Roman" w:cs="Times New Roman"/>
          <w:sz w:val="28"/>
          <w:szCs w:val="28"/>
        </w:rPr>
        <w:t xml:space="preserve"> templomnak a megismerése.</w:t>
      </w:r>
    </w:p>
    <w:p w14:paraId="131FFED3" w14:textId="77777777" w:rsidR="005B6C25" w:rsidRPr="00A33F70" w:rsidRDefault="005B6C25" w:rsidP="00A33F70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F7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Közben </w:t>
      </w:r>
      <w:proofErr w:type="spellStart"/>
      <w:r w:rsidRPr="00A33F70">
        <w:rPr>
          <w:rFonts w:ascii="Times New Roman" w:eastAsia="Times New Roman" w:hAnsi="Times New Roman" w:cs="Times New Roman"/>
          <w:sz w:val="28"/>
          <w:szCs w:val="28"/>
        </w:rPr>
        <w:t>fotózkodtak</w:t>
      </w:r>
      <w:proofErr w:type="spellEnd"/>
      <w:r w:rsidRPr="00A33F70">
        <w:rPr>
          <w:rFonts w:ascii="Times New Roman" w:eastAsia="Times New Roman" w:hAnsi="Times New Roman" w:cs="Times New Roman"/>
          <w:sz w:val="28"/>
          <w:szCs w:val="28"/>
        </w:rPr>
        <w:t xml:space="preserve"> egy vidám furulyás fiúval is, aki egyszerre két hangszeren is tudott játszani. Megálltak és meg is örökítették, Szent István kirá</w:t>
      </w:r>
      <w:r w:rsidR="00F95F91" w:rsidRPr="00A33F70">
        <w:rPr>
          <w:rFonts w:ascii="Times New Roman" w:eastAsia="Times New Roman" w:hAnsi="Times New Roman" w:cs="Times New Roman"/>
          <w:sz w:val="28"/>
          <w:szCs w:val="28"/>
        </w:rPr>
        <w:t>ly hatalmas koronázási szobrát</w:t>
      </w:r>
      <w:r w:rsidRPr="00A33F70">
        <w:rPr>
          <w:rFonts w:ascii="Times New Roman" w:eastAsia="Times New Roman" w:hAnsi="Times New Roman" w:cs="Times New Roman"/>
          <w:sz w:val="28"/>
          <w:szCs w:val="28"/>
        </w:rPr>
        <w:t xml:space="preserve"> is a Bazilika melletti parkban.</w:t>
      </w:r>
    </w:p>
    <w:p w14:paraId="4D7FA341" w14:textId="4236887F" w:rsidR="00D57B57" w:rsidRPr="00A33F70" w:rsidRDefault="005E747E" w:rsidP="00A33F70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11F5511" wp14:editId="6E4E8A89">
            <wp:extent cx="4355869" cy="2888673"/>
            <wp:effectExtent l="0" t="9525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5869" cy="288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6D875" w14:textId="77777777" w:rsidR="0015094D" w:rsidRPr="00A33F70" w:rsidRDefault="005B6C25" w:rsidP="00A33F70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F70">
        <w:rPr>
          <w:rFonts w:ascii="Times New Roman" w:eastAsia="Times New Roman" w:hAnsi="Times New Roman" w:cs="Times New Roman"/>
          <w:sz w:val="28"/>
          <w:szCs w:val="28"/>
        </w:rPr>
        <w:t xml:space="preserve"> Bent a templomban megtekintették</w:t>
      </w:r>
      <w:r w:rsidR="00131232" w:rsidRPr="00A33F70">
        <w:rPr>
          <w:rFonts w:ascii="Times New Roman" w:eastAsia="Times New Roman" w:hAnsi="Times New Roman" w:cs="Times New Roman"/>
          <w:sz w:val="28"/>
          <w:szCs w:val="28"/>
        </w:rPr>
        <w:t xml:space="preserve"> a Panoráma termet, ahonnan</w:t>
      </w:r>
      <w:r w:rsidRPr="00A33F70">
        <w:rPr>
          <w:rFonts w:ascii="Times New Roman" w:eastAsia="Times New Roman" w:hAnsi="Times New Roman" w:cs="Times New Roman"/>
          <w:sz w:val="28"/>
          <w:szCs w:val="28"/>
        </w:rPr>
        <w:t xml:space="preserve"> hatalmas ablakokon keresztül</w:t>
      </w:r>
      <w:r w:rsidR="005F7143" w:rsidRPr="00A33F7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33F70">
        <w:rPr>
          <w:rFonts w:ascii="Times New Roman" w:eastAsia="Times New Roman" w:hAnsi="Times New Roman" w:cs="Times New Roman"/>
          <w:sz w:val="28"/>
          <w:szCs w:val="28"/>
        </w:rPr>
        <w:t xml:space="preserve"> csodás látvány nyílik a város egy részére</w:t>
      </w:r>
      <w:r w:rsidR="00131232" w:rsidRPr="00A33F70">
        <w:rPr>
          <w:rFonts w:ascii="Times New Roman" w:eastAsia="Times New Roman" w:hAnsi="Times New Roman" w:cs="Times New Roman"/>
          <w:sz w:val="28"/>
          <w:szCs w:val="28"/>
        </w:rPr>
        <w:t>,</w:t>
      </w:r>
      <w:r w:rsidR="004535C0" w:rsidRPr="00A33F70">
        <w:rPr>
          <w:rFonts w:ascii="Times New Roman" w:eastAsia="Times New Roman" w:hAnsi="Times New Roman" w:cs="Times New Roman"/>
          <w:sz w:val="28"/>
          <w:szCs w:val="28"/>
        </w:rPr>
        <w:t xml:space="preserve"> valamint </w:t>
      </w:r>
      <w:r w:rsidR="005F7143" w:rsidRPr="00A33F70">
        <w:rPr>
          <w:rFonts w:ascii="Times New Roman" w:eastAsia="Times New Roman" w:hAnsi="Times New Roman" w:cs="Times New Roman"/>
          <w:sz w:val="28"/>
          <w:szCs w:val="28"/>
        </w:rPr>
        <w:t xml:space="preserve">itt még </w:t>
      </w:r>
      <w:r w:rsidR="004535C0" w:rsidRPr="00A33F70">
        <w:rPr>
          <w:rFonts w:ascii="Times New Roman" w:eastAsia="Times New Roman" w:hAnsi="Times New Roman" w:cs="Times New Roman"/>
          <w:sz w:val="28"/>
          <w:szCs w:val="28"/>
        </w:rPr>
        <w:t>a Bazilikáról készült</w:t>
      </w:r>
      <w:r w:rsidR="00131232" w:rsidRPr="00A33F70">
        <w:rPr>
          <w:rFonts w:ascii="Times New Roman" w:eastAsia="Times New Roman" w:hAnsi="Times New Roman" w:cs="Times New Roman"/>
          <w:sz w:val="28"/>
          <w:szCs w:val="28"/>
        </w:rPr>
        <w:t xml:space="preserve"> ma</w:t>
      </w:r>
      <w:r w:rsidR="004535C0" w:rsidRPr="00A33F70">
        <w:rPr>
          <w:rFonts w:ascii="Times New Roman" w:eastAsia="Times New Roman" w:hAnsi="Times New Roman" w:cs="Times New Roman"/>
          <w:sz w:val="28"/>
          <w:szCs w:val="28"/>
        </w:rPr>
        <w:t xml:space="preserve">kettekben </w:t>
      </w:r>
      <w:r w:rsidRPr="00A33F70">
        <w:rPr>
          <w:rFonts w:ascii="Times New Roman" w:eastAsia="Times New Roman" w:hAnsi="Times New Roman" w:cs="Times New Roman"/>
          <w:sz w:val="28"/>
          <w:szCs w:val="28"/>
        </w:rPr>
        <w:t xml:space="preserve">is </w:t>
      </w:r>
      <w:r w:rsidR="004535C0" w:rsidRPr="00A33F70">
        <w:rPr>
          <w:rFonts w:ascii="Times New Roman" w:eastAsia="Times New Roman" w:hAnsi="Times New Roman" w:cs="Times New Roman"/>
          <w:sz w:val="28"/>
          <w:szCs w:val="28"/>
        </w:rPr>
        <w:t>gyönyörködhettek</w:t>
      </w:r>
      <w:r w:rsidRPr="00A33F70">
        <w:rPr>
          <w:rFonts w:ascii="Times New Roman" w:eastAsia="Times New Roman" w:hAnsi="Times New Roman" w:cs="Times New Roman"/>
          <w:sz w:val="28"/>
          <w:szCs w:val="28"/>
        </w:rPr>
        <w:t xml:space="preserve"> a kirándulók</w:t>
      </w:r>
      <w:r w:rsidR="004535C0" w:rsidRPr="00A33F70">
        <w:rPr>
          <w:rFonts w:ascii="Times New Roman" w:eastAsia="Times New Roman" w:hAnsi="Times New Roman" w:cs="Times New Roman"/>
          <w:sz w:val="28"/>
          <w:szCs w:val="28"/>
        </w:rPr>
        <w:t>. Végül</w:t>
      </w:r>
      <w:r w:rsidR="00131232" w:rsidRPr="00A33F70">
        <w:rPr>
          <w:rFonts w:ascii="Times New Roman" w:eastAsia="Times New Roman" w:hAnsi="Times New Roman" w:cs="Times New Roman"/>
          <w:sz w:val="28"/>
          <w:szCs w:val="28"/>
        </w:rPr>
        <w:t xml:space="preserve"> meghódították a kupolát is, </w:t>
      </w:r>
      <w:r w:rsidR="008158AC" w:rsidRPr="00A33F70">
        <w:rPr>
          <w:rFonts w:ascii="Times New Roman" w:eastAsia="Times New Roman" w:hAnsi="Times New Roman" w:cs="Times New Roman"/>
          <w:sz w:val="28"/>
          <w:szCs w:val="28"/>
        </w:rPr>
        <w:t xml:space="preserve">ahová 429 lépcsőfok vezetett </w:t>
      </w:r>
      <w:r w:rsidR="00131232" w:rsidRPr="00A33F70">
        <w:rPr>
          <w:rFonts w:ascii="Times New Roman" w:eastAsia="Times New Roman" w:hAnsi="Times New Roman" w:cs="Times New Roman"/>
          <w:sz w:val="28"/>
          <w:szCs w:val="28"/>
        </w:rPr>
        <w:t>és körbe</w:t>
      </w:r>
      <w:r w:rsidR="008158AC" w:rsidRPr="00A33F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33F70">
        <w:rPr>
          <w:rFonts w:ascii="Times New Roman" w:eastAsia="Times New Roman" w:hAnsi="Times New Roman" w:cs="Times New Roman"/>
          <w:sz w:val="28"/>
          <w:szCs w:val="28"/>
        </w:rPr>
        <w:t xml:space="preserve">is </w:t>
      </w:r>
      <w:r w:rsidR="00131232" w:rsidRPr="00A33F70">
        <w:rPr>
          <w:rFonts w:ascii="Times New Roman" w:eastAsia="Times New Roman" w:hAnsi="Times New Roman" w:cs="Times New Roman"/>
          <w:sz w:val="28"/>
          <w:szCs w:val="28"/>
        </w:rPr>
        <w:t>sétálhattak</w:t>
      </w:r>
      <w:r w:rsidR="008158AC" w:rsidRPr="00A33F70">
        <w:rPr>
          <w:rFonts w:ascii="Times New Roman" w:eastAsia="Times New Roman" w:hAnsi="Times New Roman" w:cs="Times New Roman"/>
          <w:sz w:val="28"/>
          <w:szCs w:val="28"/>
        </w:rPr>
        <w:t xml:space="preserve"> az oldalán.</w:t>
      </w:r>
      <w:r w:rsidR="00CD2DFA" w:rsidRPr="00A33F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FCAC895" w14:textId="0DD3C753" w:rsidR="00FA71EC" w:rsidRPr="00A33F70" w:rsidRDefault="005E747E" w:rsidP="00A33F70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926C3C" wp14:editId="735B32C8">
            <wp:extent cx="4576156" cy="2926080"/>
            <wp:effectExtent l="5715" t="0" r="1905" b="1905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76156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DF24B" w14:textId="37E381FA" w:rsidR="00CD2DFA" w:rsidRDefault="00650921" w:rsidP="00A33F70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F70">
        <w:rPr>
          <w:rFonts w:ascii="Times New Roman" w:eastAsia="Times New Roman" w:hAnsi="Times New Roman" w:cs="Times New Roman"/>
          <w:sz w:val="28"/>
          <w:szCs w:val="28"/>
        </w:rPr>
        <w:t xml:space="preserve">Délután ellátogattak a Szent György mezei edzőparkba és játszótérre, ahol mindenki talált kedvére való játékot. </w:t>
      </w:r>
    </w:p>
    <w:p w14:paraId="2DFE2053" w14:textId="3700D4FD" w:rsidR="005E747E" w:rsidRPr="00A33F70" w:rsidRDefault="005E747E" w:rsidP="00A33F70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5F7D11E" wp14:editId="60135347">
            <wp:extent cx="5760720" cy="3241964"/>
            <wp:effectExtent l="0" t="0" r="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3241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CDF22" w14:textId="0E0A3016" w:rsidR="00650921" w:rsidRDefault="00650921" w:rsidP="00A33F70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F70">
        <w:rPr>
          <w:rFonts w:ascii="Times New Roman" w:eastAsia="Times New Roman" w:hAnsi="Times New Roman" w:cs="Times New Roman"/>
          <w:sz w:val="28"/>
          <w:szCs w:val="28"/>
        </w:rPr>
        <w:lastRenderedPageBreak/>
        <w:t>Az időjárás mindvégig kedvezett a csoportnak, de késő délu</w:t>
      </w:r>
      <w:r w:rsidR="00CD2DFA" w:rsidRPr="00A33F70">
        <w:rPr>
          <w:rFonts w:ascii="Times New Roman" w:eastAsia="Times New Roman" w:hAnsi="Times New Roman" w:cs="Times New Roman"/>
          <w:sz w:val="28"/>
          <w:szCs w:val="28"/>
        </w:rPr>
        <w:t>tánra aztán megérkezett az eső, amit végül nem is bántak annyira, mert a</w:t>
      </w:r>
      <w:r w:rsidR="00FA71EC" w:rsidRPr="00A33F70">
        <w:rPr>
          <w:rFonts w:ascii="Times New Roman" w:eastAsia="Times New Roman" w:hAnsi="Times New Roman" w:cs="Times New Roman"/>
          <w:sz w:val="28"/>
          <w:szCs w:val="28"/>
        </w:rPr>
        <w:t xml:space="preserve"> gyerekek alig várták, hogy a szállásra érve körül nézhessenek egy kicsit, </w:t>
      </w:r>
      <w:r w:rsidR="008158AC" w:rsidRPr="00A33F70">
        <w:rPr>
          <w:rFonts w:ascii="Times New Roman" w:eastAsia="Times New Roman" w:hAnsi="Times New Roman" w:cs="Times New Roman"/>
          <w:sz w:val="28"/>
          <w:szCs w:val="28"/>
        </w:rPr>
        <w:t>felfedezhessék a lehetőségeket és beszélgethessenek, játszhassanak.</w:t>
      </w:r>
    </w:p>
    <w:p w14:paraId="1528FFFC" w14:textId="77777777" w:rsidR="00A33F70" w:rsidRPr="00A33F70" w:rsidRDefault="00A33F70" w:rsidP="00A33F70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F70">
        <w:rPr>
          <w:rFonts w:ascii="Times New Roman" w:eastAsia="Times New Roman" w:hAnsi="Times New Roman" w:cs="Times New Roman"/>
          <w:sz w:val="28"/>
          <w:szCs w:val="28"/>
        </w:rPr>
        <w:t xml:space="preserve">A vacsorát és a reggelit a Panzió melletti Csárdában fogyasztották el, majd reggeli után, újra buszra szálltak és indultak az aznapi program helyszínére Visegrádra. </w:t>
      </w:r>
    </w:p>
    <w:p w14:paraId="60F117D9" w14:textId="25199768" w:rsidR="00CD2DFA" w:rsidRPr="00A33F70" w:rsidRDefault="005E747E" w:rsidP="00A33F70">
      <w:pPr>
        <w:spacing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1D23916" wp14:editId="270B5CF1">
            <wp:extent cx="6100703" cy="3431645"/>
            <wp:effectExtent l="953" t="0" r="0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04966" cy="343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86AC1" w14:textId="144CB008" w:rsidR="008158AC" w:rsidRPr="00A33F70" w:rsidRDefault="00642731" w:rsidP="00A33F70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F70">
        <w:rPr>
          <w:rFonts w:ascii="Times New Roman" w:eastAsia="Times New Roman" w:hAnsi="Times New Roman" w:cs="Times New Roman"/>
          <w:sz w:val="28"/>
          <w:szCs w:val="28"/>
        </w:rPr>
        <w:lastRenderedPageBreak/>
        <w:t>A hajóállomáson sétahajóra szálltak és Dömösig gyönyörködhettek a diákok a táj szépségében.</w:t>
      </w:r>
    </w:p>
    <w:p w14:paraId="728457D6" w14:textId="253627E9" w:rsidR="00B92061" w:rsidRPr="00A33F70" w:rsidRDefault="005E747E" w:rsidP="00A33F70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B9D9DCE" wp14:editId="1B41FB02">
            <wp:extent cx="4546330" cy="2557546"/>
            <wp:effectExtent l="3810" t="0" r="0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2953" cy="256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7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2789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9A5CBD2" wp14:editId="688EF590">
            <wp:extent cx="4521623" cy="2712974"/>
            <wp:effectExtent l="8890" t="0" r="2540" b="254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25867" cy="271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A91F8" w14:textId="77777777" w:rsidR="00CD2DFA" w:rsidRPr="00A33F70" w:rsidRDefault="00CD2DFA" w:rsidP="00A33F70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2EC038" w14:textId="77777777" w:rsidR="00642731" w:rsidRPr="00A33F70" w:rsidRDefault="00642731" w:rsidP="00A33F70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F70">
        <w:rPr>
          <w:rFonts w:ascii="Times New Roman" w:eastAsia="Times New Roman" w:hAnsi="Times New Roman" w:cs="Times New Roman"/>
          <w:sz w:val="28"/>
          <w:szCs w:val="28"/>
        </w:rPr>
        <w:t>Mire a hajó kikötött, már várta a csoportot a Mátyás Király Múzeum idegenvezetője, aki egy lovagi tornára kísérte őket a Salamon toronyba. Itt</w:t>
      </w:r>
      <w:r w:rsidR="002A34DA" w:rsidRPr="00A33F70">
        <w:rPr>
          <w:rFonts w:ascii="Times New Roman" w:eastAsia="Times New Roman" w:hAnsi="Times New Roman" w:cs="Times New Roman"/>
          <w:sz w:val="28"/>
          <w:szCs w:val="28"/>
        </w:rPr>
        <w:t xml:space="preserve"> először</w:t>
      </w:r>
      <w:r w:rsidRPr="00A33F70">
        <w:rPr>
          <w:rFonts w:ascii="Times New Roman" w:eastAsia="Times New Roman" w:hAnsi="Times New Roman" w:cs="Times New Roman"/>
          <w:sz w:val="28"/>
          <w:szCs w:val="28"/>
        </w:rPr>
        <w:t xml:space="preserve"> a közönség so</w:t>
      </w:r>
      <w:bookmarkStart w:id="0" w:name="_GoBack"/>
      <w:bookmarkEnd w:id="0"/>
      <w:r w:rsidRPr="00A33F70">
        <w:rPr>
          <w:rFonts w:ascii="Times New Roman" w:eastAsia="Times New Roman" w:hAnsi="Times New Roman" w:cs="Times New Roman"/>
          <w:sz w:val="28"/>
          <w:szCs w:val="28"/>
        </w:rPr>
        <w:t>raiból választottak egy királyt, királynét és egy udvari bolondot.</w:t>
      </w:r>
      <w:r w:rsidR="002A34DA" w:rsidRPr="00A33F70">
        <w:rPr>
          <w:rFonts w:ascii="Times New Roman" w:eastAsia="Times New Roman" w:hAnsi="Times New Roman" w:cs="Times New Roman"/>
          <w:sz w:val="28"/>
          <w:szCs w:val="28"/>
        </w:rPr>
        <w:t xml:space="preserve"> Majd következett a lovagi bemutató, ami nagyon tetszett a gyerekeknek.</w:t>
      </w:r>
      <w:r w:rsidR="00B92061" w:rsidRPr="00A33F70">
        <w:rPr>
          <w:rFonts w:ascii="Times New Roman" w:eastAsia="Times New Roman" w:hAnsi="Times New Roman" w:cs="Times New Roman"/>
          <w:sz w:val="28"/>
          <w:szCs w:val="28"/>
        </w:rPr>
        <w:t xml:space="preserve"> Láthattak célba</w:t>
      </w:r>
      <w:r w:rsidR="005F7143" w:rsidRPr="00A33F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2061" w:rsidRPr="00A33F70">
        <w:rPr>
          <w:rFonts w:ascii="Times New Roman" w:eastAsia="Times New Roman" w:hAnsi="Times New Roman" w:cs="Times New Roman"/>
          <w:sz w:val="28"/>
          <w:szCs w:val="28"/>
        </w:rPr>
        <w:t xml:space="preserve">dobást, </w:t>
      </w:r>
      <w:proofErr w:type="spellStart"/>
      <w:r w:rsidR="00B92061" w:rsidRPr="00A33F70">
        <w:rPr>
          <w:rFonts w:ascii="Times New Roman" w:eastAsia="Times New Roman" w:hAnsi="Times New Roman" w:cs="Times New Roman"/>
          <w:sz w:val="28"/>
          <w:szCs w:val="28"/>
        </w:rPr>
        <w:t>kardozást</w:t>
      </w:r>
      <w:proofErr w:type="spellEnd"/>
      <w:r w:rsidR="00B92061" w:rsidRPr="00A33F70">
        <w:rPr>
          <w:rFonts w:ascii="Times New Roman" w:eastAsia="Times New Roman" w:hAnsi="Times New Roman" w:cs="Times New Roman"/>
          <w:sz w:val="28"/>
          <w:szCs w:val="28"/>
        </w:rPr>
        <w:t>, buzogány harcot.</w:t>
      </w:r>
      <w:r w:rsidR="002A34DA" w:rsidRPr="00A33F70">
        <w:rPr>
          <w:rFonts w:ascii="Times New Roman" w:eastAsia="Times New Roman" w:hAnsi="Times New Roman" w:cs="Times New Roman"/>
          <w:sz w:val="28"/>
          <w:szCs w:val="28"/>
        </w:rPr>
        <w:t xml:space="preserve"> Ezután fegyverbem</w:t>
      </w:r>
      <w:r w:rsidR="005F7143" w:rsidRPr="00A33F70">
        <w:rPr>
          <w:rFonts w:ascii="Times New Roman" w:eastAsia="Times New Roman" w:hAnsi="Times New Roman" w:cs="Times New Roman"/>
          <w:sz w:val="28"/>
          <w:szCs w:val="28"/>
        </w:rPr>
        <w:t xml:space="preserve">utatón vett részt a csoport és </w:t>
      </w:r>
      <w:proofErr w:type="spellStart"/>
      <w:r w:rsidR="005F7143" w:rsidRPr="00A33F70">
        <w:rPr>
          <w:rFonts w:ascii="Times New Roman" w:eastAsia="Times New Roman" w:hAnsi="Times New Roman" w:cs="Times New Roman"/>
          <w:sz w:val="28"/>
          <w:szCs w:val="28"/>
        </w:rPr>
        <w:t>í</w:t>
      </w:r>
      <w:r w:rsidR="002A34DA" w:rsidRPr="00A33F70">
        <w:rPr>
          <w:rFonts w:ascii="Times New Roman" w:eastAsia="Times New Roman" w:hAnsi="Times New Roman" w:cs="Times New Roman"/>
          <w:sz w:val="28"/>
          <w:szCs w:val="28"/>
        </w:rPr>
        <w:t>jászkodhattak</w:t>
      </w:r>
      <w:proofErr w:type="spellEnd"/>
      <w:r w:rsidR="002A34DA" w:rsidRPr="00A33F70">
        <w:rPr>
          <w:rFonts w:ascii="Times New Roman" w:eastAsia="Times New Roman" w:hAnsi="Times New Roman" w:cs="Times New Roman"/>
          <w:sz w:val="28"/>
          <w:szCs w:val="28"/>
        </w:rPr>
        <w:t xml:space="preserve"> is</w:t>
      </w:r>
      <w:r w:rsidR="004535C0" w:rsidRPr="00A33F70">
        <w:rPr>
          <w:rFonts w:ascii="Times New Roman" w:eastAsia="Times New Roman" w:hAnsi="Times New Roman" w:cs="Times New Roman"/>
          <w:sz w:val="28"/>
          <w:szCs w:val="28"/>
        </w:rPr>
        <w:t xml:space="preserve">, befejezésül pedig </w:t>
      </w:r>
      <w:r w:rsidR="002A34DA" w:rsidRPr="00A33F70">
        <w:rPr>
          <w:rFonts w:ascii="Times New Roman" w:eastAsia="Times New Roman" w:hAnsi="Times New Roman" w:cs="Times New Roman"/>
          <w:sz w:val="28"/>
          <w:szCs w:val="28"/>
        </w:rPr>
        <w:t>tárlatvezetésen vehetett részt a csoport a Mátyás király palotában.</w:t>
      </w:r>
    </w:p>
    <w:p w14:paraId="249BAA98" w14:textId="043B4B2A" w:rsidR="002A34DA" w:rsidRPr="00A33F70" w:rsidRDefault="00B17DC2" w:rsidP="00A33F70">
      <w:pPr>
        <w:spacing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F7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401CF995" wp14:editId="329F8F6A">
            <wp:simplePos x="0" y="0"/>
            <wp:positionH relativeFrom="margin">
              <wp:posOffset>1796415</wp:posOffset>
            </wp:positionH>
            <wp:positionV relativeFrom="paragraph">
              <wp:posOffset>1440815</wp:posOffset>
            </wp:positionV>
            <wp:extent cx="5521960" cy="2883535"/>
            <wp:effectExtent l="4762" t="0" r="7303" b="7302"/>
            <wp:wrapSquare wrapText="bothSides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190528_1214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2196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4DA" w:rsidRPr="00A33F70">
        <w:rPr>
          <w:rFonts w:ascii="Times New Roman" w:eastAsia="Times New Roman" w:hAnsi="Times New Roman" w:cs="Times New Roman"/>
          <w:sz w:val="28"/>
          <w:szCs w:val="28"/>
        </w:rPr>
        <w:t xml:space="preserve"> fáradtan, de maradandó élményekkel </w:t>
      </w:r>
      <w:r w:rsidR="004535C0" w:rsidRPr="00A33F70">
        <w:rPr>
          <w:rFonts w:ascii="Times New Roman" w:eastAsia="Times New Roman" w:hAnsi="Times New Roman" w:cs="Times New Roman"/>
          <w:sz w:val="28"/>
          <w:szCs w:val="28"/>
        </w:rPr>
        <w:t>száll</w:t>
      </w:r>
      <w:r w:rsidR="002A34DA" w:rsidRPr="00A33F70">
        <w:rPr>
          <w:rFonts w:ascii="Times New Roman" w:eastAsia="Times New Roman" w:hAnsi="Times New Roman" w:cs="Times New Roman"/>
          <w:sz w:val="28"/>
          <w:szCs w:val="28"/>
        </w:rPr>
        <w:t>hattak fel az autóbuszra a gyerekek és indulhattak haza.</w:t>
      </w:r>
      <w:r w:rsidR="004535C0" w:rsidRPr="00A33F70">
        <w:rPr>
          <w:rFonts w:ascii="Times New Roman" w:eastAsia="Times New Roman" w:hAnsi="Times New Roman" w:cs="Times New Roman"/>
          <w:sz w:val="28"/>
          <w:szCs w:val="28"/>
        </w:rPr>
        <w:t xml:space="preserve"> Az iskola előtt a szülők már alig várták,</w:t>
      </w:r>
      <w:r w:rsidR="005F7143" w:rsidRPr="00A33F70">
        <w:rPr>
          <w:rFonts w:ascii="Times New Roman" w:eastAsia="Times New Roman" w:hAnsi="Times New Roman" w:cs="Times New Roman"/>
          <w:sz w:val="28"/>
          <w:szCs w:val="28"/>
        </w:rPr>
        <w:t xml:space="preserve"> hogy átölelhessék gyermekeiket, a két napos távollét után.</w:t>
      </w:r>
    </w:p>
    <w:p w14:paraId="5290F81D" w14:textId="14CC07B9" w:rsidR="00DB5EAA" w:rsidRDefault="00EE61B9" w:rsidP="002A423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hidden="0" allowOverlap="1" wp14:anchorId="7F0BE5D8" wp14:editId="067D8410">
            <wp:simplePos x="0" y="0"/>
            <wp:positionH relativeFrom="column">
              <wp:posOffset>692150</wp:posOffset>
            </wp:positionH>
            <wp:positionV relativeFrom="paragraph">
              <wp:posOffset>554990</wp:posOffset>
            </wp:positionV>
            <wp:extent cx="4379595" cy="3284220"/>
            <wp:effectExtent l="-547687" t="547687" r="-547687" b="547687"/>
            <wp:wrapTopAndBottom distT="0" distB="0"/>
            <wp:docPr id="24" name="image22.jpg" descr="C:\Users\HelbertAnita\Pictures\Kirándulás Balatonfelvidék\IMG_1929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C:\Users\HelbertAnita\Pictures\Kirándulás Balatonfelvidék\IMG_1929 (1)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79595" cy="3284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83FFF34" wp14:editId="6A2E39DE">
            <wp:extent cx="3499418" cy="2624563"/>
            <wp:effectExtent l="-437427" t="437427" r="-437427" b="437427"/>
            <wp:docPr id="19" name="image18.jpg" descr="C:\Users\HelbertAnita\Pictures\Kirándulás Balatonfelvidék\IMG_18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C:\Users\HelbertAnita\Pictures\Kirándulás Balatonfelvidék\IMG_1897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9418" cy="2624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A6EDA89" wp14:editId="59C267ED">
            <wp:extent cx="3499010" cy="2624258"/>
            <wp:effectExtent l="-437376" t="437376" r="-437376" b="437376"/>
            <wp:docPr id="18" name="image33.jpg" descr="C:\Users\HelbertAnita\Pictures\Kirándulás Balatonfelvidék\IMG_19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C:\Users\HelbertAnita\Pictures\Kirándulás Balatonfelvidék\IMG_1903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9010" cy="2624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8B4D39" w14:textId="77777777" w:rsidR="00DB5EAA" w:rsidRDefault="00EE61B9">
      <w:pPr>
        <w:tabs>
          <w:tab w:val="center" w:pos="2268"/>
          <w:tab w:val="center" w:pos="7371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219C4BE" wp14:editId="019D781B">
            <wp:extent cx="3569261" cy="2676282"/>
            <wp:effectExtent l="-446489" t="446489" r="-446489" b="446489"/>
            <wp:docPr id="22" name="image20.jpg" descr="C:\Users\HelbertAnita\Pictures\Kirándulás Balatonfelvidék\IMG_19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C:\Users\HelbertAnita\Pictures\Kirándulás Balatonfelvidék\IMG_1928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9261" cy="2676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1155770" wp14:editId="7AC81CEE">
            <wp:extent cx="2736228" cy="3648525"/>
            <wp:effectExtent l="0" t="0" r="0" b="0"/>
            <wp:docPr id="2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228" cy="3648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1E51A1" w14:textId="77777777" w:rsidR="00DB5EAA" w:rsidRDefault="00EE61B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Az erdei túra után már kissé fáradtan kaptatott fel a kis csapat a Tihanyi Apátsághoz, ahonnan csodálatos kilátás nyílt a Balaton északi oldalára. Természetes letesztelték, hogy „működik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e„ a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híres tihanyi visszhang és mindenki boldogságára a közösen kiáltott „Jászai” tisztán és érthetően visszhangzott a túloldalról. Az elmaradhatatlan ajándékvásárlás után az Oázis étteremben ízletes vacsora fogadta a fáradt sereget, ahonnan kisbuszokkal jutottak el gyerekek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Sajkodi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Erdei Iskolába, ahol a szállásuk volt. A szobák elfoglalása után a gyerekek önfeledten játszottak. Ki az udvaron talált elfoglaltságot magának, míg mások az otthonról hozott társasjátékokat tesztelték le társaikkal. </w:t>
      </w:r>
    </w:p>
    <w:p w14:paraId="632E8A18" w14:textId="77777777" w:rsidR="00DB5EAA" w:rsidRDefault="00EE61B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A0AD979" wp14:editId="3D45D4B1">
            <wp:simplePos x="0" y="0"/>
            <wp:positionH relativeFrom="column">
              <wp:posOffset>501015</wp:posOffset>
            </wp:positionH>
            <wp:positionV relativeFrom="paragraph">
              <wp:posOffset>452755</wp:posOffset>
            </wp:positionV>
            <wp:extent cx="4758690" cy="2747645"/>
            <wp:effectExtent l="0" t="0" r="0" b="0"/>
            <wp:wrapTopAndBottom distT="0" distB="0"/>
            <wp:docPr id="1" name="image5.jpg" descr="C:\Users\HelbertAnita\Pictures\Kirándulás Balatonfelvidék\IMG_1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HelbertAnita\Pictures\Kirándulás Balatonfelvidék\IMG_1933.jpg"/>
                    <pic:cNvPicPr preferRelativeResize="0"/>
                  </pic:nvPicPr>
                  <pic:blipFill>
                    <a:blip r:embed="rId25"/>
                    <a:srcRect t="22962"/>
                    <a:stretch>
                      <a:fillRect/>
                    </a:stretch>
                  </pic:blipFill>
                  <pic:spPr>
                    <a:xfrm>
                      <a:off x="0" y="0"/>
                      <a:ext cx="4758690" cy="2747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74972F" w14:textId="77777777" w:rsidR="00DB5EAA" w:rsidRDefault="00DB5EA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D89F19" w14:textId="77777777" w:rsidR="00DB5EAA" w:rsidRDefault="00DB5EA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5C3E54" w14:textId="77777777" w:rsidR="00DB5EAA" w:rsidRDefault="00EE61B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AFD6D0F" wp14:editId="274D9B5D">
            <wp:extent cx="3441600" cy="2581200"/>
            <wp:effectExtent l="-430200" t="430200" r="-430200" b="430200"/>
            <wp:docPr id="23" name="image21.jpg" descr="C:\Users\HelbertAnita\Pictures\Kirándulás Balatonfelvidék\IMG_19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C:\Users\HelbertAnita\Pictures\Kirándulás Balatonfelvidék\IMG_1946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1600" cy="25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74DFA20" wp14:editId="3581986F">
            <wp:extent cx="3441600" cy="2581200"/>
            <wp:effectExtent l="-430200" t="430200" r="-430200" b="430200"/>
            <wp:docPr id="25" name="image23.jpg" descr="C:\Users\HelbertAnita\Pictures\Kirándulás Balatonfelvidék\IMG_19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C:\Users\HelbertAnita\Pictures\Kirándulás Balatonfelvidék\IMG_1943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1600" cy="25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CFD17E" w14:textId="77777777" w:rsidR="00DB5EAA" w:rsidRDefault="00EE61B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7C1A900" wp14:editId="6B7D3432">
            <wp:extent cx="3441600" cy="2581200"/>
            <wp:effectExtent l="-430200" t="430200" r="-430200" b="430200"/>
            <wp:docPr id="26" name="image30.jpg" descr="C:\Users\HelbertAnita\Pictures\Kirándulás Balatonfelvidék\IMG_19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C:\Users\HelbertAnita\Pictures\Kirándulás Balatonfelvidék\IMG_1951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1600" cy="25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A4925D" w14:textId="77777777" w:rsidR="00DB5EAA" w:rsidRDefault="00EE61B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Az éjszakai kitartó eső a délelőtt folyamán csendesedett, így az előre eltervezett programokat azért hellyel – közzel sikerült megtartani. A gyerekek teljes mértékben kivették a részüket a reggeli elkészítésében, majd tanáraik kíséretében egy 40 perces gyaloglással kisétáltak a buszhoz, mellyel visszautaztak az Apátsághoz, ahonnan az aznapi első program indult.</w:t>
      </w:r>
    </w:p>
    <w:p w14:paraId="438FA71E" w14:textId="77777777" w:rsidR="00DB5EAA" w:rsidRDefault="00DB5EA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0AFF9D" w14:textId="77777777" w:rsidR="00DB5EAA" w:rsidRDefault="00EE61B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D486224" wp14:editId="1CE9E236">
            <wp:extent cx="3441600" cy="2581200"/>
            <wp:effectExtent l="-430200" t="430200" r="-430200" b="430200"/>
            <wp:docPr id="27" name="image25.jpg" descr="C:\Users\HelbertAnita\Pictures\Kirándulás Balatonfelvidék\IMG_19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C:\Users\HelbertAnita\Pictures\Kirándulás Balatonfelvidék\IMG_1959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1600" cy="25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397F101" wp14:editId="0705A6D5">
            <wp:extent cx="3441600" cy="2581200"/>
            <wp:effectExtent l="-430200" t="430200" r="-430200" b="430200"/>
            <wp:docPr id="28" name="image24.jpg" descr="C:\Users\HelbertAnita\Pictures\Kirándulás Balatonfelvidék\IMG_19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C:\Users\HelbertAnita\Pictures\Kirándulás Balatonfelvidék\IMG_1954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1600" cy="25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FD2272" w14:textId="77777777" w:rsidR="00DB5EAA" w:rsidRDefault="00EE61B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EDDE954" wp14:editId="224D4550">
            <wp:extent cx="3466226" cy="2599670"/>
            <wp:effectExtent l="-433278" t="433278" r="-433278" b="433278"/>
            <wp:docPr id="29" name="image28.jpg" descr="C:\Users\HelbertAnita\Pictures\Kirándulás Balatonfelvidék\IMG_19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 descr="C:\Users\HelbertAnita\Pictures\Kirándulás Balatonfelvidék\IMG_1966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66226" cy="2599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968C30A" wp14:editId="130F1A39">
            <wp:extent cx="3428680" cy="2571509"/>
            <wp:effectExtent l="-428585" t="428585" r="-428585" b="428585"/>
            <wp:docPr id="30" name="image27.jpg" descr="C:\Users\HelbertAnita\Pictures\Kirándulás Balatonfelvidék\IMG_19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C:\Users\HelbertAnita\Pictures\Kirándulás Balatonfelvidék\IMG_1963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8680" cy="25715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B1F455B" w14:textId="77777777" w:rsidR="00DB5EAA" w:rsidRDefault="00DB5EA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B49B04" w14:textId="77777777" w:rsidR="00DB5EAA" w:rsidRDefault="00EE61B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Miután megérkeztek a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Kick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bike-ok, egy gyors elméleti oktatás után elindult a csapat a balatonfüredi Kisfaludy strandra. Útközben a túravezetőtől megtudhattak néhány érdekességet és gyönyörködhettek a körülöttük elterülő táj szépségében. </w:t>
      </w:r>
    </w:p>
    <w:p w14:paraId="70AB8B98" w14:textId="77777777" w:rsidR="00DB5EAA" w:rsidRDefault="00EE61B9">
      <w:pPr>
        <w:tabs>
          <w:tab w:val="center" w:pos="2552"/>
          <w:tab w:val="center" w:pos="680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56DAA0A" wp14:editId="1B21175A">
            <wp:extent cx="3441600" cy="2581200"/>
            <wp:effectExtent l="-430200" t="430200" r="-430200" b="430200"/>
            <wp:docPr id="31" name="image26.jpg" descr="C:\Users\HelbertAnita\Pictures\Kirándulás Balatonfelvidék\IMG_19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C:\Users\HelbertAnita\Pictures\Kirándulás Balatonfelvidék\IMG_1986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1600" cy="25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F89A9BD" wp14:editId="3F41B3E4">
            <wp:extent cx="3441600" cy="2581200"/>
            <wp:effectExtent l="-430200" t="430200" r="-430200" b="430200"/>
            <wp:docPr id="32" name="image31.jpg" descr="C:\Users\HelbertAnita\Pictures\Kirándulás Balatonfelvidék\IMG_19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C:\Users\HelbertAnita\Pictures\Kirándulás Balatonfelvidék\IMG_1975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1600" cy="25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172754" w14:textId="77777777" w:rsidR="00DB5EAA" w:rsidRDefault="00EE61B9">
      <w:pPr>
        <w:tabs>
          <w:tab w:val="center" w:pos="2552"/>
          <w:tab w:val="center" w:pos="680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69F11CF" wp14:editId="2F7B2631">
            <wp:extent cx="3441600" cy="2581200"/>
            <wp:effectExtent l="-430200" t="430200" r="-430200" b="430200"/>
            <wp:docPr id="33" name="image29.jpg" descr="C:\Users\HelbertAnita\Pictures\Kirándulás Balatonfelvidék\IMG_19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 descr="C:\Users\HelbertAnita\Pictures\Kirándulás Balatonfelvidék\IMG_1974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1600" cy="25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274E02C" wp14:editId="78C8BE90">
            <wp:extent cx="3441600" cy="2581200"/>
            <wp:effectExtent l="-430200" t="430200" r="-430200" b="430200"/>
            <wp:docPr id="2" name="image11.jpg" descr="C:\Users\HelbertAnita\Pictures\Kirándulás Balatonfelvidék\IMG_19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HelbertAnita\Pictures\Kirándulás Balatonfelvidék\IMG_1988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1600" cy="25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4C8494" w14:textId="77777777" w:rsidR="00DB5EAA" w:rsidRDefault="00DB5EA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986EB0B" w14:textId="77777777" w:rsidR="00DB5EAA" w:rsidRDefault="00EE61B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Az elengedhetetlen csoportkép készítése után a Tagore sétányról a strand mellett elhelyezkedő kalandpark felé vették útjukat, ahol az íjászok viadala program várta őket. A rollerezés után látható fáradtságnak itt már nyoma sem volt és a gyerekek hatalmas lelkesedéssel vetették bele magukat a feladatba. </w:t>
      </w:r>
    </w:p>
    <w:p w14:paraId="47F40538" w14:textId="77777777" w:rsidR="00DB5EAA" w:rsidRDefault="00DB5EA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78FF4B" w14:textId="77777777" w:rsidR="00DB5EAA" w:rsidRDefault="00EE61B9">
      <w:pPr>
        <w:tabs>
          <w:tab w:val="center" w:pos="2268"/>
          <w:tab w:val="center" w:pos="6663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8439E90" wp14:editId="6526C4B7">
            <wp:extent cx="4563060" cy="3422296"/>
            <wp:effectExtent l="0" t="0" r="0" b="0"/>
            <wp:docPr id="3" name="image13.jpg" descr="C:\Users\HelbertAnita\Pictures\Kirándulás Balatonfelvidék\IMG_19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C:\Users\HelbertAnita\Pictures\Kirándulás Balatonfelvidék\IMG_1995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3060" cy="3422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E6EB29" w14:textId="77777777" w:rsidR="00DB5EAA" w:rsidRDefault="00EE61B9">
      <w:pPr>
        <w:tabs>
          <w:tab w:val="center" w:pos="2268"/>
          <w:tab w:val="center" w:pos="6663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B55887C" wp14:editId="3B61B505">
            <wp:extent cx="3441600" cy="2581200"/>
            <wp:effectExtent l="-430200" t="430200" r="-430200" b="430200"/>
            <wp:docPr id="4" name="image15.jpg" descr="C:\Users\HelbertAnita\Pictures\Kirándulás Balatonfelvidék\IMG_2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C:\Users\HelbertAnita\Pictures\Kirándulás Balatonfelvidék\IMG_2001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1600" cy="25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E6A4E98" wp14:editId="3F55E586">
            <wp:extent cx="3441600" cy="2581200"/>
            <wp:effectExtent l="-430200" t="430200" r="-430200" b="430200"/>
            <wp:docPr id="5" name="image8.jpg" descr="C:\Users\HelbertAnita\Pictures\Kirándulás Balatonfelvidék\IMG_19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HelbertAnita\Pictures\Kirándulás Balatonfelvidék\IMG_1998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1600" cy="25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D87B1A" w14:textId="77777777" w:rsidR="00DB5EAA" w:rsidRDefault="00DB5EA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F79459" w14:textId="77777777" w:rsidR="00DB5EAA" w:rsidRDefault="00EE61B9">
      <w:pPr>
        <w:tabs>
          <w:tab w:val="center" w:pos="2268"/>
          <w:tab w:val="center" w:pos="6946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D532A62" wp14:editId="5A8DD03C">
            <wp:extent cx="3608390" cy="2707236"/>
            <wp:effectExtent l="-450577" t="450577" r="-450577" b="450577"/>
            <wp:docPr id="6" name="image2.jpg" descr="C:\Users\HelbertAnita\Pictures\Kirándulás Balatonfelvidék\IMG_2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HelbertAnita\Pictures\Kirándulás Balatonfelvidék\IMG_2009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8390" cy="27072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D7A7773" wp14:editId="2E452E9A">
            <wp:extent cx="3586569" cy="2689927"/>
            <wp:effectExtent l="-448321" t="448321" r="-448321" b="448321"/>
            <wp:docPr id="7" name="image9.jpg" descr="C:\Users\HelbertAnita\Pictures\Kirándulás Balatonfelvidék\IMG_2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C:\Users\HelbertAnita\Pictures\Kirándulás Balatonfelvidék\IMG_2010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6569" cy="26899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02F692" w14:textId="77777777" w:rsidR="00DB5EAA" w:rsidRDefault="00EE61B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Balatonfüredről útunk Szigligetre és a Szigligeti várba vezetett, ahol a gyerekek először egy lovagi tornán vehettek részt nézőként és résztvevőként is. Kipróbálhatták a kelevéz és dobócsillag dobást is több – kevesebb sikerrel. Majd felmásztak a vár tetejébe, ahol gyönyörű kilátás tárult eléjük 360 fokban.</w:t>
      </w:r>
    </w:p>
    <w:p w14:paraId="20BA0985" w14:textId="77777777" w:rsidR="00DB5EAA" w:rsidRDefault="00EE61B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F1989C9" wp14:editId="01C7B492">
            <wp:extent cx="6228000" cy="3283460"/>
            <wp:effectExtent l="0" t="0" r="0" b="0"/>
            <wp:docPr id="8" name="image19.jpg" descr="C:\Users\HelbertAnita\Pictures\Kirándulás Balatonfelvidék\IMG_2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C:\Users\HelbertAnita\Pictures\Kirándulás Balatonfelvidék\IMG_2042.jpg"/>
                    <pic:cNvPicPr preferRelativeResize="0"/>
                  </pic:nvPicPr>
                  <pic:blipFill>
                    <a:blip r:embed="rId42"/>
                    <a:srcRect t="14825" b="14853"/>
                    <a:stretch>
                      <a:fillRect/>
                    </a:stretch>
                  </pic:blipFill>
                  <pic:spPr>
                    <a:xfrm>
                      <a:off x="0" y="0"/>
                      <a:ext cx="6228000" cy="3283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14:paraId="1C0BFBED" w14:textId="77777777" w:rsidR="00DB5EAA" w:rsidRDefault="00EE61B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br w:type="page"/>
      </w:r>
    </w:p>
    <w:p w14:paraId="12CC66F3" w14:textId="77777777" w:rsidR="00DB5EAA" w:rsidRDefault="00EE61B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 következő állomás Tapolca volt, ahová a gyönyörű Balatonparton vezetett az út. A Balatonfelvidéki Szabadidőközpontban már várták a nebulókat egy solymászbemutatóval, ahol a gyerekek nemcsak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fotózkodhattak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 madarakkal, de a bátrabbak ki is próbálhatták a röptetést</w:t>
      </w:r>
    </w:p>
    <w:p w14:paraId="4696466D" w14:textId="77777777" w:rsidR="00DB5EAA" w:rsidRDefault="00EE61B9">
      <w:pPr>
        <w:tabs>
          <w:tab w:val="center" w:pos="2268"/>
          <w:tab w:val="center" w:pos="680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56702A1" wp14:editId="3BDCC02B">
            <wp:extent cx="3515841" cy="2636881"/>
            <wp:effectExtent l="-439480" t="439480" r="-439480" b="439480"/>
            <wp:docPr id="9" name="image10.jpg" descr="C:\Users\HelbertAnita\Pictures\Kirándulás Balatonfelvidék\IMG_20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:\Users\HelbertAnita\Pictures\Kirándulás Balatonfelvidék\IMG_2078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15841" cy="26368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EC50EC2" wp14:editId="08D3F9DA">
            <wp:extent cx="3441600" cy="2581200"/>
            <wp:effectExtent l="-430200" t="430200" r="-430200" b="430200"/>
            <wp:docPr id="10" name="image4.jpg" descr="C:\Users\HelbertAnita\Pictures\Kirándulás Balatonfelvidék\IMG_2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C:\Users\HelbertAnita\Pictures\Kirándulás Balatonfelvidék\IMG_2067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1600" cy="25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8AEC0" w14:textId="77777777" w:rsidR="00DB5EAA" w:rsidRDefault="00EE61B9">
      <w:pPr>
        <w:tabs>
          <w:tab w:val="center" w:pos="2268"/>
          <w:tab w:val="center" w:pos="680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724DDB6" wp14:editId="6C5A6DD3">
            <wp:extent cx="3441600" cy="2581200"/>
            <wp:effectExtent l="-430200" t="430200" r="-430200" b="430200"/>
            <wp:docPr id="11" name="image16.jpg" descr="C:\Users\HelbertAnita\Pictures\Kirándulás Balatonfelvidék\IMG_20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C:\Users\HelbertAnita\Pictures\Kirándulás Balatonfelvidék\IMG_2063.jp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1600" cy="25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4342845" wp14:editId="3FF9B935">
            <wp:extent cx="3441600" cy="2581200"/>
            <wp:effectExtent l="-430200" t="430200" r="-430200" b="430200"/>
            <wp:docPr id="20" name="image14.jpg" descr="C:\Users\HelbertAnita\Pictures\Kirándulás Balatonfelvidék\IMG_20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C:\Users\HelbertAnita\Pictures\Kirándulás Balatonfelvidék\IMG_2081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1600" cy="25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F4A57C" w14:textId="77777777" w:rsidR="00DB5EAA" w:rsidRDefault="00EE61B9">
      <w:pPr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14:paraId="3B7D668E" w14:textId="77777777" w:rsidR="00DB5EAA" w:rsidRDefault="00EE61B9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Miután megköszönték a kedves fogadtatást, elbúcsúztak a vendéglátóktól és hazafelé vették útjukat. Zircen nehéz keresztülhaladni, hogy ne álljon meg az ember az ismert cukrászdában és elfogyasszon akár egy ízletes sütit, vagy megkóstolja a finom fagyit. Így voltak ezzel a gyerekek is. Ekkor már mindenki hazavágyott, így utoljára felszállva a buszra meg sem álltak hazáig. Az iskola előtt már várták őket szüleik és a gyerekek alig várták, hogy elmeséljék a három nap alatt átélt színes élményeiket.</w:t>
      </w:r>
    </w:p>
    <w:sectPr w:rsidR="00DB5EAA">
      <w:headerReference w:type="default" r:id="rId47"/>
      <w:footerReference w:type="default" r:id="rId4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9198BA" w14:textId="77777777" w:rsidR="006727E9" w:rsidRDefault="006727E9">
      <w:pPr>
        <w:spacing w:after="0" w:line="240" w:lineRule="auto"/>
      </w:pPr>
      <w:r>
        <w:separator/>
      </w:r>
    </w:p>
  </w:endnote>
  <w:endnote w:type="continuationSeparator" w:id="0">
    <w:p w14:paraId="647ABA8A" w14:textId="77777777" w:rsidR="006727E9" w:rsidRDefault="00672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64E1C" w14:textId="77777777" w:rsidR="00DB5EAA" w:rsidRDefault="00EE61B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7215" behindDoc="1" locked="0" layoutInCell="1" hidden="0" allowOverlap="1" wp14:anchorId="0919B2CC" wp14:editId="39ECF2CF">
          <wp:simplePos x="0" y="0"/>
          <wp:positionH relativeFrom="page">
            <wp:align>right</wp:align>
          </wp:positionH>
          <wp:positionV relativeFrom="paragraph">
            <wp:posOffset>-1200150</wp:posOffset>
          </wp:positionV>
          <wp:extent cx="2631600" cy="1821600"/>
          <wp:effectExtent l="0" t="0" r="0" b="7620"/>
          <wp:wrapNone/>
          <wp:docPr id="4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1600" cy="1821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5CD7D" w14:textId="77777777" w:rsidR="006727E9" w:rsidRDefault="006727E9">
      <w:pPr>
        <w:spacing w:after="0" w:line="240" w:lineRule="auto"/>
      </w:pPr>
      <w:r>
        <w:separator/>
      </w:r>
    </w:p>
  </w:footnote>
  <w:footnote w:type="continuationSeparator" w:id="0">
    <w:p w14:paraId="54F7DB2C" w14:textId="77777777" w:rsidR="006727E9" w:rsidRDefault="006727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0BDEE" w14:textId="77777777" w:rsidR="00DB5EAA" w:rsidRDefault="00A33F70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5E80F985" wp14:editId="14F15369">
          <wp:simplePos x="0" y="0"/>
          <wp:positionH relativeFrom="column">
            <wp:posOffset>4834255</wp:posOffset>
          </wp:positionH>
          <wp:positionV relativeFrom="paragraph">
            <wp:posOffset>-238125</wp:posOffset>
          </wp:positionV>
          <wp:extent cx="1591310" cy="687705"/>
          <wp:effectExtent l="0" t="0" r="0" b="0"/>
          <wp:wrapSquare wrapText="bothSides" distT="0" distB="0" distL="0" distR="0"/>
          <wp:docPr id="41" name="image1.jpg" descr="szechenyi_2020_logo_fekvo_color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zechenyi_2020_logo_fekvo_color_RGB"/>
                  <pic:cNvPicPr preferRelativeResize="0"/>
                </pic:nvPicPr>
                <pic:blipFill>
                  <a:blip r:embed="rId1"/>
                  <a:srcRect l="11261" t="16280" r="13512"/>
                  <a:stretch>
                    <a:fillRect/>
                  </a:stretch>
                </pic:blipFill>
                <pic:spPr>
                  <a:xfrm>
                    <a:off x="0" y="0"/>
                    <a:ext cx="1591310" cy="687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EE61B9">
      <w:rPr>
        <w:color w:val="000000"/>
      </w:rPr>
      <w:fldChar w:fldCharType="begin"/>
    </w:r>
    <w:r w:rsidR="00EE61B9">
      <w:rPr>
        <w:color w:val="000000"/>
      </w:rPr>
      <w:instrText>PAGE</w:instrText>
    </w:r>
    <w:r w:rsidR="00EE61B9">
      <w:rPr>
        <w:color w:val="000000"/>
      </w:rPr>
      <w:fldChar w:fldCharType="separate"/>
    </w:r>
    <w:r w:rsidR="004C0304">
      <w:rPr>
        <w:noProof/>
        <w:color w:val="000000"/>
      </w:rPr>
      <w:t>8</w:t>
    </w:r>
    <w:r w:rsidR="00EE61B9">
      <w:rPr>
        <w:color w:val="00000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D2656"/>
    <w:multiLevelType w:val="multilevel"/>
    <w:tmpl w:val="F6E8E5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EAA"/>
    <w:rsid w:val="00007DDE"/>
    <w:rsid w:val="000422BF"/>
    <w:rsid w:val="000B01C3"/>
    <w:rsid w:val="000C5E73"/>
    <w:rsid w:val="001237E0"/>
    <w:rsid w:val="00131232"/>
    <w:rsid w:val="001428FF"/>
    <w:rsid w:val="0015094D"/>
    <w:rsid w:val="001F1144"/>
    <w:rsid w:val="0026379B"/>
    <w:rsid w:val="002A34DA"/>
    <w:rsid w:val="002A4230"/>
    <w:rsid w:val="00381A6A"/>
    <w:rsid w:val="003A5921"/>
    <w:rsid w:val="004535C0"/>
    <w:rsid w:val="004C0304"/>
    <w:rsid w:val="005B6C25"/>
    <w:rsid w:val="005C458A"/>
    <w:rsid w:val="005E747E"/>
    <w:rsid w:val="005F7143"/>
    <w:rsid w:val="00642731"/>
    <w:rsid w:val="00650921"/>
    <w:rsid w:val="006727E9"/>
    <w:rsid w:val="00793454"/>
    <w:rsid w:val="007E102A"/>
    <w:rsid w:val="008158AC"/>
    <w:rsid w:val="00952789"/>
    <w:rsid w:val="00961647"/>
    <w:rsid w:val="009A3AE9"/>
    <w:rsid w:val="00A33F70"/>
    <w:rsid w:val="00AA502C"/>
    <w:rsid w:val="00B17DC2"/>
    <w:rsid w:val="00B92061"/>
    <w:rsid w:val="00BE6802"/>
    <w:rsid w:val="00C05ECD"/>
    <w:rsid w:val="00CD2DFA"/>
    <w:rsid w:val="00D52761"/>
    <w:rsid w:val="00D578D5"/>
    <w:rsid w:val="00D57B57"/>
    <w:rsid w:val="00DB5EAA"/>
    <w:rsid w:val="00E6506A"/>
    <w:rsid w:val="00EE61B9"/>
    <w:rsid w:val="00F34BBB"/>
    <w:rsid w:val="00F95F91"/>
    <w:rsid w:val="00FA7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C30F1"/>
  <w15:docId w15:val="{5168B635-C82F-47BF-8DD1-26DCBC98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</w:style>
  <w:style w:type="paragraph" w:styleId="Cmsor1">
    <w:name w:val="heading 1"/>
    <w:basedOn w:val="Norml"/>
    <w:next w:val="Norm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fej">
    <w:name w:val="header"/>
    <w:basedOn w:val="Norml"/>
    <w:link w:val="lfejChar"/>
    <w:uiPriority w:val="99"/>
    <w:unhideWhenUsed/>
    <w:rsid w:val="00A33F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33F70"/>
  </w:style>
  <w:style w:type="paragraph" w:styleId="llb">
    <w:name w:val="footer"/>
    <w:basedOn w:val="Norml"/>
    <w:link w:val="llbChar"/>
    <w:uiPriority w:val="99"/>
    <w:unhideWhenUsed/>
    <w:rsid w:val="00A33F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33F70"/>
  </w:style>
  <w:style w:type="paragraph" w:styleId="Buborkszveg">
    <w:name w:val="Balloon Text"/>
    <w:basedOn w:val="Norml"/>
    <w:link w:val="BuborkszvegChar"/>
    <w:uiPriority w:val="99"/>
    <w:semiHidden/>
    <w:unhideWhenUsed/>
    <w:rsid w:val="001237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237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hyperlink" Target="https://maps.google.com/?q=7761+Koz%C3%A1rmisleny,+Tompa+Mih%C3%A1ly+utca+1&amp;entry=gmail&amp;source=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0" Type="http://schemas.openxmlformats.org/officeDocument/2006/relationships/image" Target="media/image13.jpg"/><Relationship Id="rId41" Type="http://schemas.openxmlformats.org/officeDocument/2006/relationships/image" Target="media/image34.jp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882</Words>
  <Characters>6093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Baloghné Paréj Ildikó</dc:creator>
  <cp:lastModifiedBy>EDU_WRCW_8608@sulid.hu</cp:lastModifiedBy>
  <cp:revision>5</cp:revision>
  <cp:lastPrinted>2019-08-13T12:33:00Z</cp:lastPrinted>
  <dcterms:created xsi:type="dcterms:W3CDTF">2019-08-13T08:53:00Z</dcterms:created>
  <dcterms:modified xsi:type="dcterms:W3CDTF">2019-08-13T12:45:00Z</dcterms:modified>
</cp:coreProperties>
</file>